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26" w:rsidRPr="006C33D4" w:rsidRDefault="006C33D4" w:rsidP="00DC3726">
      <w:pPr>
        <w:spacing w:after="0" w:line="240" w:lineRule="auto"/>
        <w:jc w:val="center"/>
        <w:rPr>
          <w:rFonts w:eastAsia="Arial Unicode MS" w:cstheme="minorHAnsi"/>
          <w:b/>
          <w:sz w:val="28"/>
          <w:szCs w:val="28"/>
        </w:rPr>
      </w:pPr>
      <w:r w:rsidRPr="006C33D4">
        <w:rPr>
          <w:rFonts w:eastAsia="Arial Unicode MS" w:cstheme="minorHAnsi"/>
          <w:b/>
          <w:noProof/>
          <w:sz w:val="28"/>
          <w:szCs w:val="28"/>
        </w:rPr>
        <w:t>To be printed on letterhead</w:t>
      </w:r>
    </w:p>
    <w:p w:rsidR="00DC3726" w:rsidRPr="00A8010C" w:rsidRDefault="00DC3726" w:rsidP="00DC3726">
      <w:pPr>
        <w:spacing w:after="0" w:line="240" w:lineRule="auto"/>
        <w:outlineLvl w:val="0"/>
        <w:rPr>
          <w:rFonts w:eastAsia="Arial Unicode MS" w:cstheme="minorHAnsi"/>
          <w:bCs/>
          <w:kern w:val="36"/>
        </w:rPr>
      </w:pPr>
    </w:p>
    <w:p w:rsidR="001B7A18" w:rsidRDefault="001B7A18" w:rsidP="00DC3726">
      <w:pPr>
        <w:spacing w:after="0" w:line="240" w:lineRule="auto"/>
        <w:outlineLvl w:val="0"/>
        <w:rPr>
          <w:rFonts w:eastAsia="Arial Unicode MS" w:cstheme="minorHAnsi"/>
          <w:bCs/>
          <w:kern w:val="36"/>
        </w:rPr>
      </w:pPr>
    </w:p>
    <w:p w:rsidR="00DC3726" w:rsidRPr="00A8010C" w:rsidRDefault="001B7A18" w:rsidP="00DC3726">
      <w:pPr>
        <w:spacing w:after="0" w:line="240" w:lineRule="auto"/>
        <w:outlineLvl w:val="0"/>
        <w:rPr>
          <w:rFonts w:eastAsia="Arial Unicode MS" w:cstheme="minorHAnsi"/>
          <w:bCs/>
          <w:kern w:val="36"/>
        </w:rPr>
      </w:pPr>
      <w:r>
        <w:rPr>
          <w:rFonts w:eastAsia="Arial Unicode MS" w:cstheme="minorHAnsi"/>
          <w:bCs/>
          <w:kern w:val="36"/>
        </w:rPr>
        <w:t>[Insert reference No.]</w:t>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r>
      <w:r>
        <w:rPr>
          <w:rFonts w:eastAsia="Arial Unicode MS" w:cstheme="minorHAnsi"/>
          <w:bCs/>
          <w:kern w:val="36"/>
        </w:rPr>
        <w:tab/>
        <w:t>[Insert date]</w:t>
      </w:r>
    </w:p>
    <w:p w:rsidR="00DC3726" w:rsidRPr="00A8010C" w:rsidRDefault="00DC3726" w:rsidP="00DC3726">
      <w:pPr>
        <w:spacing w:after="0" w:line="240" w:lineRule="auto"/>
        <w:outlineLvl w:val="0"/>
        <w:rPr>
          <w:rFonts w:eastAsia="Arial Unicode MS" w:cstheme="minorHAnsi"/>
          <w:bCs/>
          <w:kern w:val="36"/>
        </w:rPr>
      </w:pPr>
    </w:p>
    <w:p w:rsidR="00DC3726" w:rsidRPr="00A8010C" w:rsidRDefault="00DC3726" w:rsidP="00DC3726">
      <w:pPr>
        <w:spacing w:after="0" w:line="240" w:lineRule="auto"/>
        <w:outlineLvl w:val="0"/>
        <w:rPr>
          <w:rFonts w:eastAsia="Arial Unicode MS" w:cstheme="minorHAnsi"/>
          <w:bCs/>
          <w:kern w:val="36"/>
        </w:rPr>
      </w:pPr>
      <w:r w:rsidRPr="00A8010C">
        <w:rPr>
          <w:rFonts w:eastAsia="Arial Unicode MS" w:cstheme="minorHAnsi"/>
          <w:bCs/>
          <w:kern w:val="36"/>
        </w:rPr>
        <w:t>Dear Parent / Guardian</w:t>
      </w:r>
    </w:p>
    <w:p w:rsidR="00751171" w:rsidRPr="00A8010C" w:rsidRDefault="00751171" w:rsidP="00751171">
      <w:pPr>
        <w:autoSpaceDE w:val="0"/>
        <w:autoSpaceDN w:val="0"/>
        <w:adjustRightInd w:val="0"/>
        <w:spacing w:after="0" w:line="240" w:lineRule="auto"/>
        <w:rPr>
          <w:rFonts w:eastAsia="Arial Unicode MS" w:cstheme="minorHAnsi"/>
        </w:rPr>
      </w:pPr>
    </w:p>
    <w:p w:rsidR="00DC3726" w:rsidRPr="00A8010C" w:rsidRDefault="00DC3726" w:rsidP="00DC3726">
      <w:pPr>
        <w:autoSpaceDE w:val="0"/>
        <w:autoSpaceDN w:val="0"/>
        <w:adjustRightInd w:val="0"/>
        <w:spacing w:after="0" w:line="240" w:lineRule="auto"/>
        <w:rPr>
          <w:rFonts w:eastAsia="Arial Unicode MS" w:cstheme="minorHAnsi"/>
        </w:rPr>
      </w:pPr>
      <w:r w:rsidRPr="00A8010C">
        <w:rPr>
          <w:rFonts w:eastAsia="Arial Unicode MS" w:cstheme="minorHAnsi"/>
          <w:b/>
          <w:lang w:eastAsia="en-GB"/>
        </w:rPr>
        <w:t>Su</w:t>
      </w:r>
      <w:r w:rsidR="00455DB6">
        <w:rPr>
          <w:rFonts w:eastAsia="Arial Unicode MS" w:cstheme="minorHAnsi"/>
          <w:b/>
          <w:lang w:eastAsia="en-GB"/>
        </w:rPr>
        <w:t>bject:  Care for School furniture</w:t>
      </w:r>
      <w:r w:rsidRPr="00A8010C">
        <w:rPr>
          <w:rFonts w:eastAsia="Arial Unicode MS" w:cstheme="minorHAnsi"/>
        </w:rPr>
        <w:t xml:space="preserve"> </w:t>
      </w:r>
    </w:p>
    <w:p w:rsidR="007031AA" w:rsidRPr="00A8010C" w:rsidRDefault="00751171" w:rsidP="00751171">
      <w:pPr>
        <w:autoSpaceDE w:val="0"/>
        <w:autoSpaceDN w:val="0"/>
        <w:adjustRightInd w:val="0"/>
        <w:spacing w:after="0" w:line="240" w:lineRule="auto"/>
        <w:rPr>
          <w:rFonts w:eastAsia="Arial Unicode MS" w:cstheme="minorHAnsi"/>
        </w:rPr>
      </w:pPr>
      <w:r w:rsidRPr="00A8010C">
        <w:rPr>
          <w:rFonts w:eastAsia="Arial Unicode MS" w:cstheme="minorHAnsi"/>
        </w:rPr>
        <w:t xml:space="preserve">We refer to School rule No. 5, also reflected in the student diary, which requires students to respect and take reasonable care to prevent misuse, damage or loss of school property and the personal property of others. The same rule warns against writing on or scratching desks, lockers, bulletin boards, walls, or fixtures”.  </w:t>
      </w:r>
      <w:r w:rsidR="00523850" w:rsidRPr="00A8010C">
        <w:rPr>
          <w:rFonts w:eastAsia="Arial Unicode MS" w:cstheme="minorHAnsi"/>
        </w:rPr>
        <w:t xml:space="preserve">Reference is also made to our communications calling your attention to this specific policy and to </w:t>
      </w:r>
      <w:r w:rsidR="005F27B8" w:rsidRPr="00A8010C">
        <w:rPr>
          <w:rFonts w:eastAsia="Arial Unicode MS" w:cstheme="minorHAnsi"/>
        </w:rPr>
        <w:t>the</w:t>
      </w:r>
      <w:r w:rsidR="00EC5D3A" w:rsidRPr="00A8010C">
        <w:rPr>
          <w:rFonts w:eastAsia="Arial Unicode MS" w:cstheme="minorHAnsi"/>
        </w:rPr>
        <w:t xml:space="preserve"> related</w:t>
      </w:r>
      <w:r w:rsidR="005F27B8" w:rsidRPr="00A8010C">
        <w:rPr>
          <w:rFonts w:eastAsia="Arial Unicode MS" w:cstheme="minorHAnsi"/>
        </w:rPr>
        <w:t xml:space="preserve"> consequence </w:t>
      </w:r>
      <w:r w:rsidR="00523850" w:rsidRPr="00A8010C">
        <w:rPr>
          <w:rFonts w:eastAsia="Arial Unicode MS" w:cstheme="minorHAnsi"/>
        </w:rPr>
        <w:t xml:space="preserve">in the event of a violation. </w:t>
      </w:r>
    </w:p>
    <w:p w:rsidR="00751171" w:rsidRPr="00A8010C" w:rsidRDefault="00751171" w:rsidP="00751171">
      <w:pPr>
        <w:spacing w:after="0" w:line="240" w:lineRule="auto"/>
        <w:rPr>
          <w:rFonts w:cstheme="minorHAnsi"/>
        </w:rPr>
      </w:pPr>
    </w:p>
    <w:p w:rsidR="00A66835" w:rsidRPr="00A8010C" w:rsidRDefault="00624D46" w:rsidP="00624D46">
      <w:pPr>
        <w:spacing w:after="0" w:line="240" w:lineRule="auto"/>
        <w:rPr>
          <w:rFonts w:cstheme="minorHAnsi"/>
        </w:rPr>
      </w:pPr>
      <w:r w:rsidRPr="00A8010C">
        <w:rPr>
          <w:rFonts w:cstheme="minorHAnsi"/>
        </w:rPr>
        <w:t xml:space="preserve">Learners are allocated School property for use while at School and are expected to care for it well.  </w:t>
      </w:r>
      <w:r w:rsidR="00487DFB" w:rsidRPr="00A8010C">
        <w:rPr>
          <w:rFonts w:cstheme="minorHAnsi"/>
        </w:rPr>
        <w:t xml:space="preserve">Wilful damage of </w:t>
      </w:r>
      <w:r w:rsidR="006C33D4">
        <w:rPr>
          <w:rFonts w:cstheme="minorHAnsi"/>
        </w:rPr>
        <w:t>s</w:t>
      </w:r>
      <w:r w:rsidRPr="00A8010C">
        <w:rPr>
          <w:rFonts w:cstheme="minorHAnsi"/>
        </w:rPr>
        <w:t xml:space="preserve">chool property </w:t>
      </w:r>
      <w:r w:rsidR="00487DFB" w:rsidRPr="00A8010C">
        <w:rPr>
          <w:rFonts w:cstheme="minorHAnsi"/>
        </w:rPr>
        <w:t xml:space="preserve">is discouraged as </w:t>
      </w:r>
      <w:r w:rsidR="000A6490" w:rsidRPr="00A8010C">
        <w:rPr>
          <w:rFonts w:cstheme="minorHAnsi"/>
        </w:rPr>
        <w:t>it</w:t>
      </w:r>
      <w:r w:rsidR="00487DFB" w:rsidRPr="00A8010C">
        <w:rPr>
          <w:rFonts w:cstheme="minorHAnsi"/>
        </w:rPr>
        <w:t xml:space="preserve"> costs </w:t>
      </w:r>
      <w:r w:rsidRPr="00A8010C">
        <w:rPr>
          <w:rFonts w:cstheme="minorHAnsi"/>
        </w:rPr>
        <w:t xml:space="preserve">the School both financially and also </w:t>
      </w:r>
      <w:r w:rsidR="00A66835" w:rsidRPr="00A8010C">
        <w:rPr>
          <w:rFonts w:cstheme="minorHAnsi"/>
        </w:rPr>
        <w:t>image wise.  We take pride in the good management of o</w:t>
      </w:r>
      <w:bookmarkStart w:id="0" w:name="_GoBack"/>
      <w:bookmarkEnd w:id="0"/>
      <w:r w:rsidR="00A66835" w:rsidRPr="00A8010C">
        <w:rPr>
          <w:rFonts w:cstheme="minorHAnsi"/>
        </w:rPr>
        <w:t xml:space="preserve">ur resources and in </w:t>
      </w:r>
      <w:r w:rsidR="00487DFB" w:rsidRPr="00A8010C">
        <w:rPr>
          <w:rFonts w:cstheme="minorHAnsi"/>
        </w:rPr>
        <w:t>nurturing</w:t>
      </w:r>
      <w:r w:rsidR="00A66835" w:rsidRPr="00A8010C">
        <w:rPr>
          <w:rFonts w:cstheme="minorHAnsi"/>
        </w:rPr>
        <w:t xml:space="preserve"> our learners to value </w:t>
      </w:r>
      <w:r w:rsidR="00487DFB" w:rsidRPr="00A8010C">
        <w:rPr>
          <w:rFonts w:cstheme="minorHAnsi"/>
        </w:rPr>
        <w:t xml:space="preserve">and care for the </w:t>
      </w:r>
      <w:r w:rsidR="00A66835" w:rsidRPr="00A8010C">
        <w:rPr>
          <w:rFonts w:cstheme="minorHAnsi"/>
        </w:rPr>
        <w:t>resources at their disposal and</w:t>
      </w:r>
      <w:r w:rsidR="00487DFB" w:rsidRPr="00A8010C">
        <w:rPr>
          <w:rFonts w:cstheme="minorHAnsi"/>
        </w:rPr>
        <w:t>,</w:t>
      </w:r>
      <w:r w:rsidR="006C33D4">
        <w:rPr>
          <w:rFonts w:cstheme="minorHAnsi"/>
        </w:rPr>
        <w:t xml:space="preserve"> to hand it back to s</w:t>
      </w:r>
      <w:r w:rsidR="00A66835" w:rsidRPr="00A8010C">
        <w:rPr>
          <w:rFonts w:cstheme="minorHAnsi"/>
        </w:rPr>
        <w:t>chool in good condition</w:t>
      </w:r>
      <w:r w:rsidR="006C33D4">
        <w:rPr>
          <w:rFonts w:cstheme="minorHAnsi"/>
        </w:rPr>
        <w:t>,</w:t>
      </w:r>
      <w:r w:rsidR="00487DFB" w:rsidRPr="00A8010C">
        <w:rPr>
          <w:rFonts w:cstheme="minorHAnsi"/>
        </w:rPr>
        <w:t xml:space="preserve"> fair </w:t>
      </w:r>
      <w:r w:rsidR="00A66835" w:rsidRPr="00A8010C">
        <w:rPr>
          <w:rFonts w:cstheme="minorHAnsi"/>
        </w:rPr>
        <w:t>wear and tear excepted.</w:t>
      </w:r>
    </w:p>
    <w:p w:rsidR="00624D46" w:rsidRPr="00A8010C" w:rsidRDefault="00624D46" w:rsidP="00624D46">
      <w:pPr>
        <w:spacing w:after="0" w:line="240" w:lineRule="auto"/>
        <w:rPr>
          <w:rFonts w:cstheme="minorHAnsi"/>
        </w:rPr>
      </w:pPr>
    </w:p>
    <w:p w:rsidR="00624D46" w:rsidRPr="00A8010C" w:rsidRDefault="006C33D4" w:rsidP="00751171">
      <w:pPr>
        <w:spacing w:after="0" w:line="240" w:lineRule="auto"/>
        <w:rPr>
          <w:rFonts w:cstheme="minorHAnsi"/>
        </w:rPr>
      </w:pPr>
      <w:r>
        <w:rPr>
          <w:rFonts w:cstheme="minorHAnsi"/>
        </w:rPr>
        <w:t>Each term the s</w:t>
      </w:r>
      <w:r w:rsidR="00751171" w:rsidRPr="00A8010C">
        <w:rPr>
          <w:rFonts w:cstheme="minorHAnsi"/>
        </w:rPr>
        <w:t>chool undertakes</w:t>
      </w:r>
      <w:r w:rsidR="00624D46" w:rsidRPr="00A8010C">
        <w:rPr>
          <w:rFonts w:cstheme="minorHAnsi"/>
        </w:rPr>
        <w:t xml:space="preserve"> and pays for</w:t>
      </w:r>
      <w:r w:rsidR="009654DA" w:rsidRPr="00A8010C">
        <w:rPr>
          <w:rFonts w:cstheme="minorHAnsi"/>
        </w:rPr>
        <w:t xml:space="preserve"> maintenance works to</w:t>
      </w:r>
      <w:r w:rsidR="0067625A" w:rsidRPr="00A8010C">
        <w:rPr>
          <w:rFonts w:cstheme="minorHAnsi"/>
        </w:rPr>
        <w:t xml:space="preserve"> </w:t>
      </w:r>
      <w:r w:rsidR="008820CE" w:rsidRPr="00A8010C">
        <w:rPr>
          <w:rFonts w:cstheme="minorHAnsi"/>
        </w:rPr>
        <w:t xml:space="preserve">repair </w:t>
      </w:r>
      <w:r w:rsidR="0067625A" w:rsidRPr="00A8010C">
        <w:rPr>
          <w:rFonts w:cstheme="minorHAnsi"/>
        </w:rPr>
        <w:t>property and equipment</w:t>
      </w:r>
      <w:r w:rsidR="009654DA" w:rsidRPr="00A8010C">
        <w:rPr>
          <w:rFonts w:cstheme="minorHAnsi"/>
        </w:rPr>
        <w:t xml:space="preserve"> </w:t>
      </w:r>
      <w:r w:rsidR="008820CE" w:rsidRPr="00A8010C">
        <w:rPr>
          <w:rFonts w:cstheme="minorHAnsi"/>
        </w:rPr>
        <w:t>damaged either accidentally or through general wear and tear</w:t>
      </w:r>
      <w:r>
        <w:rPr>
          <w:rFonts w:cstheme="minorHAnsi"/>
        </w:rPr>
        <w:t>.</w:t>
      </w:r>
      <w:r w:rsidR="00A66835" w:rsidRPr="00A8010C">
        <w:rPr>
          <w:rFonts w:cstheme="minorHAnsi"/>
        </w:rPr>
        <w:t xml:space="preserve"> Such maintenance </w:t>
      </w:r>
      <w:r w:rsidR="00624D46" w:rsidRPr="00A8010C">
        <w:rPr>
          <w:rFonts w:cstheme="minorHAnsi"/>
        </w:rPr>
        <w:t>does not include property or equipment that</w:t>
      </w:r>
      <w:r w:rsidR="00A66835" w:rsidRPr="00A8010C">
        <w:rPr>
          <w:rFonts w:cstheme="minorHAnsi"/>
        </w:rPr>
        <w:t xml:space="preserve"> is</w:t>
      </w:r>
      <w:r w:rsidR="00624D46" w:rsidRPr="00A8010C">
        <w:rPr>
          <w:rFonts w:cstheme="minorHAnsi"/>
        </w:rPr>
        <w:t xml:space="preserve"> wilfully damaged by </w:t>
      </w:r>
      <w:r w:rsidR="00A66835" w:rsidRPr="00A8010C">
        <w:rPr>
          <w:rFonts w:cstheme="minorHAnsi"/>
        </w:rPr>
        <w:t>a</w:t>
      </w:r>
      <w:r w:rsidR="00624D46" w:rsidRPr="00A8010C">
        <w:rPr>
          <w:rFonts w:cstheme="minorHAnsi"/>
        </w:rPr>
        <w:t xml:space="preserve"> learner.  </w:t>
      </w:r>
    </w:p>
    <w:p w:rsidR="00624D46" w:rsidRPr="00A8010C" w:rsidRDefault="00624D46" w:rsidP="00751171">
      <w:pPr>
        <w:spacing w:after="0" w:line="240" w:lineRule="auto"/>
        <w:rPr>
          <w:rFonts w:cstheme="minorHAnsi"/>
        </w:rPr>
      </w:pPr>
    </w:p>
    <w:p w:rsidR="00396DB5" w:rsidRPr="00A8010C" w:rsidRDefault="00A66835" w:rsidP="00751171">
      <w:pPr>
        <w:spacing w:after="0" w:line="240" w:lineRule="auto"/>
        <w:rPr>
          <w:rFonts w:cstheme="minorHAnsi"/>
        </w:rPr>
      </w:pPr>
      <w:r w:rsidRPr="00A8010C">
        <w:rPr>
          <w:rFonts w:cstheme="minorHAnsi"/>
        </w:rPr>
        <w:t>We write to inform you that</w:t>
      </w:r>
      <w:r w:rsidR="00487DFB" w:rsidRPr="00A8010C">
        <w:rPr>
          <w:rFonts w:cstheme="minorHAnsi"/>
        </w:rPr>
        <w:t xml:space="preserve"> your child has violated the</w:t>
      </w:r>
      <w:r w:rsidR="000A6490" w:rsidRPr="00A8010C">
        <w:rPr>
          <w:rFonts w:cstheme="minorHAnsi"/>
        </w:rPr>
        <w:t xml:space="preserve"> subject</w:t>
      </w:r>
      <w:r w:rsidR="006C33D4">
        <w:rPr>
          <w:rFonts w:cstheme="minorHAnsi"/>
        </w:rPr>
        <w:t xml:space="preserve"> school p</w:t>
      </w:r>
      <w:r w:rsidR="00487DFB" w:rsidRPr="00A8010C">
        <w:rPr>
          <w:rFonts w:cstheme="minorHAnsi"/>
        </w:rPr>
        <w:t xml:space="preserve">olicy by </w:t>
      </w:r>
      <w:r w:rsidR="006C33D4">
        <w:rPr>
          <w:rFonts w:cstheme="minorHAnsi"/>
        </w:rPr>
        <w:t xml:space="preserve">wilfully defacing </w:t>
      </w:r>
      <w:r w:rsidR="00396DB5" w:rsidRPr="00A8010C">
        <w:rPr>
          <w:rFonts w:cstheme="minorHAnsi"/>
        </w:rPr>
        <w:t xml:space="preserve">school </w:t>
      </w:r>
      <w:r w:rsidR="00392907" w:rsidRPr="00A8010C">
        <w:rPr>
          <w:rFonts w:cstheme="minorHAnsi"/>
        </w:rPr>
        <w:t xml:space="preserve">furniture </w:t>
      </w:r>
      <w:r w:rsidR="00396DB5" w:rsidRPr="00A8010C">
        <w:rPr>
          <w:rFonts w:cstheme="minorHAnsi"/>
        </w:rPr>
        <w:t>allocated to her</w:t>
      </w:r>
      <w:r w:rsidR="00392907" w:rsidRPr="00A8010C">
        <w:rPr>
          <w:rFonts w:cstheme="minorHAnsi"/>
        </w:rPr>
        <w:t xml:space="preserve">, which now bears </w:t>
      </w:r>
      <w:r w:rsidR="00396DB5" w:rsidRPr="00A8010C">
        <w:rPr>
          <w:rFonts w:cstheme="minorHAnsi"/>
        </w:rPr>
        <w:t>writing</w:t>
      </w:r>
      <w:r w:rsidR="00392907" w:rsidRPr="00A8010C">
        <w:rPr>
          <w:rFonts w:cstheme="minorHAnsi"/>
        </w:rPr>
        <w:t>s</w:t>
      </w:r>
      <w:r w:rsidR="00396DB5" w:rsidRPr="00A8010C">
        <w:rPr>
          <w:rFonts w:cstheme="minorHAnsi"/>
        </w:rPr>
        <w:t xml:space="preserve"> / scratch marks.  The desk has been withdrawn and needs to be repaired for use by another learner whose class uses this type of desk.</w:t>
      </w:r>
      <w:r w:rsidR="00624D46" w:rsidRPr="00A8010C">
        <w:rPr>
          <w:rFonts w:cstheme="minorHAnsi"/>
        </w:rPr>
        <w:t xml:space="preserve"> </w:t>
      </w:r>
      <w:r w:rsidR="00396DB5" w:rsidRPr="00A8010C">
        <w:rPr>
          <w:rFonts w:cstheme="minorHAnsi"/>
        </w:rPr>
        <w:t>Your child is aware of this</w:t>
      </w:r>
      <w:r w:rsidR="00A8010C" w:rsidRPr="00A8010C">
        <w:rPr>
          <w:rFonts w:cstheme="minorHAnsi"/>
        </w:rPr>
        <w:t xml:space="preserve"> communication </w:t>
      </w:r>
      <w:r w:rsidR="00396DB5" w:rsidRPr="00A8010C">
        <w:rPr>
          <w:rFonts w:cstheme="minorHAnsi"/>
        </w:rPr>
        <w:t xml:space="preserve">following a meeting held at the beginning of the term during which he/she was advised to inform you about the damage and </w:t>
      </w:r>
      <w:r w:rsidR="00A8010C" w:rsidRPr="00A8010C">
        <w:rPr>
          <w:rFonts w:cstheme="minorHAnsi"/>
        </w:rPr>
        <w:t xml:space="preserve">the </w:t>
      </w:r>
      <w:r w:rsidR="00396DB5" w:rsidRPr="00A8010C">
        <w:rPr>
          <w:rFonts w:cstheme="minorHAnsi"/>
        </w:rPr>
        <w:t>anticipated financial implication being cost of repairs.</w:t>
      </w:r>
      <w:r w:rsidR="00A8010C" w:rsidRPr="00A8010C">
        <w:rPr>
          <w:rFonts w:cstheme="minorHAnsi"/>
        </w:rPr>
        <w:t xml:space="preserve">   </w:t>
      </w:r>
    </w:p>
    <w:p w:rsidR="00396DB5" w:rsidRPr="00A8010C" w:rsidRDefault="00396DB5" w:rsidP="00751171">
      <w:pPr>
        <w:spacing w:after="0" w:line="240" w:lineRule="auto"/>
        <w:rPr>
          <w:rFonts w:cstheme="minorHAnsi"/>
        </w:rPr>
      </w:pPr>
    </w:p>
    <w:p w:rsidR="00396DB5" w:rsidRPr="00A8010C" w:rsidRDefault="00A8010C" w:rsidP="00751171">
      <w:pPr>
        <w:spacing w:after="0" w:line="240" w:lineRule="auto"/>
        <w:rPr>
          <w:rFonts w:cstheme="minorHAnsi"/>
        </w:rPr>
      </w:pPr>
      <w:r w:rsidRPr="00A8010C">
        <w:rPr>
          <w:rFonts w:cstheme="minorHAnsi"/>
        </w:rPr>
        <w:t>In view of the foregoing</w:t>
      </w:r>
      <w:r w:rsidR="00396DB5" w:rsidRPr="00A8010C">
        <w:rPr>
          <w:rFonts w:cstheme="minorHAnsi"/>
        </w:rPr>
        <w:t xml:space="preserve"> we write to inform you that we are procuring </w:t>
      </w:r>
      <w:r w:rsidR="002A0972" w:rsidRPr="00A8010C">
        <w:rPr>
          <w:rFonts w:cstheme="minorHAnsi"/>
        </w:rPr>
        <w:t xml:space="preserve">carpentry/painting </w:t>
      </w:r>
      <w:r w:rsidR="00396DB5" w:rsidRPr="00A8010C">
        <w:rPr>
          <w:rFonts w:cstheme="minorHAnsi"/>
        </w:rPr>
        <w:t xml:space="preserve">services </w:t>
      </w:r>
      <w:r w:rsidR="002A0972" w:rsidRPr="00A8010C">
        <w:rPr>
          <w:rFonts w:cstheme="minorHAnsi"/>
        </w:rPr>
        <w:t>t</w:t>
      </w:r>
      <w:r w:rsidR="00396DB5" w:rsidRPr="00A8010C">
        <w:rPr>
          <w:rFonts w:cstheme="minorHAnsi"/>
        </w:rPr>
        <w:t>o</w:t>
      </w:r>
      <w:r w:rsidR="002A0972" w:rsidRPr="00A8010C">
        <w:rPr>
          <w:rFonts w:cstheme="minorHAnsi"/>
        </w:rPr>
        <w:t>wards</w:t>
      </w:r>
      <w:r w:rsidR="00396DB5" w:rsidRPr="00A8010C">
        <w:rPr>
          <w:rFonts w:cstheme="minorHAnsi"/>
        </w:rPr>
        <w:t xml:space="preserve"> restor</w:t>
      </w:r>
      <w:r w:rsidR="002A0972" w:rsidRPr="00A8010C">
        <w:rPr>
          <w:rFonts w:cstheme="minorHAnsi"/>
        </w:rPr>
        <w:t>ation of</w:t>
      </w:r>
      <w:r w:rsidR="00396DB5" w:rsidRPr="00A8010C">
        <w:rPr>
          <w:rFonts w:cstheme="minorHAnsi"/>
        </w:rPr>
        <w:t xml:space="preserve"> the</w:t>
      </w:r>
      <w:r w:rsidRPr="00A8010C">
        <w:rPr>
          <w:rFonts w:cstheme="minorHAnsi"/>
        </w:rPr>
        <w:t xml:space="preserve"> damaged</w:t>
      </w:r>
      <w:r w:rsidR="00396DB5" w:rsidRPr="00A8010C">
        <w:rPr>
          <w:rFonts w:cstheme="minorHAnsi"/>
        </w:rPr>
        <w:t xml:space="preserve"> </w:t>
      </w:r>
      <w:r w:rsidR="002A0972" w:rsidRPr="00A8010C">
        <w:rPr>
          <w:rFonts w:cstheme="minorHAnsi"/>
        </w:rPr>
        <w:t>furniture, and that as per the written policy you are required to meet the cost of repair.</w:t>
      </w:r>
    </w:p>
    <w:p w:rsidR="00B80B95" w:rsidRPr="00A8010C" w:rsidRDefault="00B80B95" w:rsidP="00751171">
      <w:pPr>
        <w:spacing w:after="0" w:line="240" w:lineRule="auto"/>
        <w:rPr>
          <w:rFonts w:cstheme="minorHAnsi"/>
        </w:rPr>
      </w:pPr>
    </w:p>
    <w:p w:rsidR="002A0972" w:rsidRPr="00A8010C" w:rsidRDefault="00B80B95" w:rsidP="00751171">
      <w:pPr>
        <w:spacing w:after="0" w:line="240" w:lineRule="auto"/>
        <w:rPr>
          <w:rFonts w:cstheme="minorHAnsi"/>
        </w:rPr>
      </w:pPr>
      <w:r w:rsidRPr="00A8010C">
        <w:rPr>
          <w:rFonts w:cstheme="minorHAnsi"/>
        </w:rPr>
        <w:t xml:space="preserve">To reduce on individual costs, we have negotiated with a service provider to </w:t>
      </w:r>
      <w:r w:rsidR="002A0972" w:rsidRPr="00A8010C">
        <w:rPr>
          <w:rFonts w:cstheme="minorHAnsi"/>
        </w:rPr>
        <w:t xml:space="preserve">repair the </w:t>
      </w:r>
      <w:r w:rsidR="00A8010C" w:rsidRPr="00A8010C">
        <w:rPr>
          <w:rFonts w:cstheme="minorHAnsi"/>
        </w:rPr>
        <w:t>furniture that was wilfully damaged by learners together</w:t>
      </w:r>
      <w:r w:rsidR="002A0972" w:rsidRPr="00A8010C">
        <w:rPr>
          <w:rFonts w:cstheme="minorHAnsi"/>
        </w:rPr>
        <w:t xml:space="preserve"> at a fair rate.  Affected parents will share the cost of repairs.  Kindly </w:t>
      </w:r>
      <w:r w:rsidR="00A8010C" w:rsidRPr="00A8010C">
        <w:rPr>
          <w:rFonts w:cstheme="minorHAnsi"/>
        </w:rPr>
        <w:t xml:space="preserve">therefore </w:t>
      </w:r>
      <w:r w:rsidR="002A0972" w:rsidRPr="00A8010C">
        <w:rPr>
          <w:rFonts w:cstheme="minorHAnsi"/>
        </w:rPr>
        <w:t>give you</w:t>
      </w:r>
      <w:r w:rsidR="00A8010C" w:rsidRPr="00A8010C">
        <w:rPr>
          <w:rFonts w:cstheme="minorHAnsi"/>
        </w:rPr>
        <w:t>r</w:t>
      </w:r>
      <w:r w:rsidR="006C33D4">
        <w:rPr>
          <w:rFonts w:cstheme="minorHAnsi"/>
        </w:rPr>
        <w:t xml:space="preserve"> child </w:t>
      </w:r>
      <w:r w:rsidR="008F4420">
        <w:rPr>
          <w:rFonts w:cstheme="minorHAnsi"/>
        </w:rPr>
        <w:t>[insert amount]</w:t>
      </w:r>
      <w:r w:rsidR="00AB1372">
        <w:rPr>
          <w:rFonts w:cstheme="minorHAnsi"/>
        </w:rPr>
        <w:t xml:space="preserve"> </w:t>
      </w:r>
      <w:r w:rsidR="00A8010C" w:rsidRPr="00A8010C">
        <w:rPr>
          <w:rFonts w:cstheme="minorHAnsi"/>
        </w:rPr>
        <w:t>being their contribution</w:t>
      </w:r>
      <w:r w:rsidR="002A0972" w:rsidRPr="00A8010C">
        <w:rPr>
          <w:rFonts w:cstheme="minorHAnsi"/>
        </w:rPr>
        <w:t xml:space="preserve"> towards same. </w:t>
      </w:r>
      <w:r w:rsidRPr="00A8010C">
        <w:rPr>
          <w:rFonts w:cstheme="minorHAnsi"/>
        </w:rPr>
        <w:t xml:space="preserve"> </w:t>
      </w:r>
      <w:r w:rsidR="002A0972" w:rsidRPr="00A8010C">
        <w:rPr>
          <w:rFonts w:cstheme="minorHAnsi"/>
        </w:rPr>
        <w:t>Repairs are scheduled to be done on Friday</w:t>
      </w:r>
      <w:r w:rsidR="006C33D4">
        <w:rPr>
          <w:rFonts w:cstheme="minorHAnsi"/>
        </w:rPr>
        <w:t>, [insert date]</w:t>
      </w:r>
      <w:r w:rsidR="002A0972" w:rsidRPr="00A8010C">
        <w:rPr>
          <w:rFonts w:cstheme="minorHAnsi"/>
        </w:rPr>
        <w:t xml:space="preserve"> through Saturday, </w:t>
      </w:r>
      <w:r w:rsidR="006C33D4">
        <w:rPr>
          <w:rFonts w:cstheme="minorHAnsi"/>
        </w:rPr>
        <w:t>[insert date]</w:t>
      </w:r>
      <w:r w:rsidR="002A0972" w:rsidRPr="00A8010C">
        <w:rPr>
          <w:rFonts w:cstheme="minorHAnsi"/>
        </w:rPr>
        <w:t>.</w:t>
      </w:r>
    </w:p>
    <w:p w:rsidR="00396DB5" w:rsidRPr="00A8010C" w:rsidRDefault="00396DB5" w:rsidP="00751171">
      <w:pPr>
        <w:spacing w:after="0" w:line="240" w:lineRule="auto"/>
        <w:rPr>
          <w:rFonts w:cstheme="minorHAnsi"/>
        </w:rPr>
      </w:pPr>
    </w:p>
    <w:p w:rsidR="0067625A" w:rsidRPr="00A8010C" w:rsidRDefault="0067625A" w:rsidP="0067625A">
      <w:pPr>
        <w:autoSpaceDE w:val="0"/>
        <w:autoSpaceDN w:val="0"/>
        <w:adjustRightInd w:val="0"/>
        <w:spacing w:after="0" w:line="240" w:lineRule="auto"/>
        <w:rPr>
          <w:rFonts w:eastAsia="Arial Unicode MS" w:cstheme="minorHAnsi"/>
        </w:rPr>
      </w:pPr>
      <w:r w:rsidRPr="00A8010C">
        <w:rPr>
          <w:rFonts w:eastAsia="Arial Unicode MS" w:cstheme="minorHAnsi"/>
        </w:rPr>
        <w:t xml:space="preserve">We </w:t>
      </w:r>
      <w:r w:rsidR="00A8010C" w:rsidRPr="00A8010C">
        <w:rPr>
          <w:rFonts w:eastAsia="Arial Unicode MS" w:cstheme="minorHAnsi"/>
        </w:rPr>
        <w:t xml:space="preserve">additionally </w:t>
      </w:r>
      <w:r w:rsidRPr="00A8010C">
        <w:rPr>
          <w:rFonts w:eastAsia="Arial Unicode MS" w:cstheme="minorHAnsi"/>
        </w:rPr>
        <w:t xml:space="preserve">reiterate our request to you to kindly explain to your child the implication of </w:t>
      </w:r>
      <w:r w:rsidR="006C33D4">
        <w:rPr>
          <w:rFonts w:eastAsia="Arial Unicode MS" w:cstheme="minorHAnsi"/>
        </w:rPr>
        <w:t>the rule on management of s</w:t>
      </w:r>
      <w:r w:rsidR="00A8010C" w:rsidRPr="00A8010C">
        <w:rPr>
          <w:rFonts w:eastAsia="Arial Unicode MS" w:cstheme="minorHAnsi"/>
        </w:rPr>
        <w:t>chool property and that of others</w:t>
      </w:r>
      <w:r w:rsidRPr="00A8010C">
        <w:rPr>
          <w:rFonts w:eastAsia="Arial Unicode MS" w:cstheme="minorHAnsi"/>
        </w:rPr>
        <w:t xml:space="preserve"> and help him/her to understand that any student established to have flouted this rule will be subjected to appropriate disciplinary action which includes but is not limited to repair or replacement of the damaged property.  </w:t>
      </w:r>
    </w:p>
    <w:p w:rsidR="00A8010C" w:rsidRPr="00A8010C" w:rsidRDefault="00A8010C" w:rsidP="0067625A">
      <w:pPr>
        <w:autoSpaceDE w:val="0"/>
        <w:autoSpaceDN w:val="0"/>
        <w:adjustRightInd w:val="0"/>
        <w:spacing w:after="0" w:line="240" w:lineRule="auto"/>
        <w:rPr>
          <w:rFonts w:eastAsia="Arial Unicode MS" w:cstheme="minorHAnsi"/>
        </w:rPr>
      </w:pPr>
    </w:p>
    <w:p w:rsidR="00A8010C" w:rsidRPr="00A8010C" w:rsidRDefault="00A8010C" w:rsidP="0067625A">
      <w:pPr>
        <w:autoSpaceDE w:val="0"/>
        <w:autoSpaceDN w:val="0"/>
        <w:adjustRightInd w:val="0"/>
        <w:spacing w:after="0" w:line="240" w:lineRule="auto"/>
        <w:rPr>
          <w:rFonts w:eastAsia="Arial Unicode MS" w:cstheme="minorHAnsi"/>
        </w:rPr>
      </w:pPr>
      <w:r w:rsidRPr="00A8010C">
        <w:rPr>
          <w:rFonts w:eastAsia="Arial Unicode MS" w:cstheme="minorHAnsi"/>
        </w:rPr>
        <w:t>We remain at your disposal for any additional information and/or clarification you may require.</w:t>
      </w:r>
    </w:p>
    <w:p w:rsidR="00A8010C" w:rsidRPr="00A8010C" w:rsidRDefault="00A8010C" w:rsidP="0067625A">
      <w:pPr>
        <w:autoSpaceDE w:val="0"/>
        <w:autoSpaceDN w:val="0"/>
        <w:adjustRightInd w:val="0"/>
        <w:spacing w:after="0" w:line="240" w:lineRule="auto"/>
        <w:rPr>
          <w:rFonts w:eastAsia="Arial Unicode MS" w:cstheme="minorHAnsi"/>
        </w:rPr>
      </w:pPr>
    </w:p>
    <w:p w:rsidR="00A8010C" w:rsidRPr="00A8010C" w:rsidRDefault="00A8010C" w:rsidP="0067625A">
      <w:pPr>
        <w:autoSpaceDE w:val="0"/>
        <w:autoSpaceDN w:val="0"/>
        <w:adjustRightInd w:val="0"/>
        <w:spacing w:after="0" w:line="240" w:lineRule="auto"/>
        <w:rPr>
          <w:rFonts w:eastAsia="Arial Unicode MS" w:cstheme="minorHAnsi"/>
        </w:rPr>
      </w:pPr>
      <w:r w:rsidRPr="00A8010C">
        <w:rPr>
          <w:rFonts w:eastAsia="Arial Unicode MS" w:cstheme="minorHAnsi"/>
        </w:rPr>
        <w:t>With anticipated thanks for your understanding and support</w:t>
      </w:r>
    </w:p>
    <w:p w:rsidR="0067625A" w:rsidRPr="00A8010C" w:rsidRDefault="0067625A" w:rsidP="00751171">
      <w:pPr>
        <w:spacing w:after="0" w:line="240" w:lineRule="auto"/>
        <w:rPr>
          <w:rFonts w:cstheme="minorHAnsi"/>
        </w:rPr>
      </w:pPr>
    </w:p>
    <w:p w:rsidR="0011172C" w:rsidRDefault="00A8010C" w:rsidP="00751171">
      <w:pPr>
        <w:spacing w:after="0" w:line="240" w:lineRule="auto"/>
        <w:rPr>
          <w:rFonts w:cstheme="minorHAnsi"/>
        </w:rPr>
      </w:pPr>
      <w:r w:rsidRPr="00A8010C">
        <w:rPr>
          <w:rFonts w:cstheme="minorHAnsi"/>
        </w:rPr>
        <w:t>Sincerely</w:t>
      </w:r>
      <w:r w:rsidR="002845EA">
        <w:rPr>
          <w:rFonts w:cstheme="minorHAnsi"/>
        </w:rPr>
        <w:t xml:space="preserve"> </w:t>
      </w:r>
    </w:p>
    <w:p w:rsidR="00A8010C" w:rsidRPr="00A8010C" w:rsidRDefault="00A8010C" w:rsidP="00751171">
      <w:pPr>
        <w:spacing w:after="0" w:line="240" w:lineRule="auto"/>
        <w:rPr>
          <w:rFonts w:cstheme="minorHAnsi"/>
        </w:rPr>
      </w:pPr>
    </w:p>
    <w:p w:rsidR="00A8010C" w:rsidRPr="00A8010C" w:rsidRDefault="00A8010C" w:rsidP="00751171">
      <w:pPr>
        <w:spacing w:after="0" w:line="240" w:lineRule="auto"/>
        <w:rPr>
          <w:rFonts w:cstheme="minorHAnsi"/>
        </w:rPr>
      </w:pPr>
    </w:p>
    <w:p w:rsidR="00A8010C" w:rsidRPr="006C33D4" w:rsidRDefault="006C33D4" w:rsidP="00751171">
      <w:pPr>
        <w:spacing w:after="0" w:line="240" w:lineRule="auto"/>
        <w:rPr>
          <w:rFonts w:cstheme="minorHAnsi"/>
          <w:u w:val="single"/>
        </w:rPr>
      </w:pPr>
      <w:r w:rsidRPr="006C33D4">
        <w:rPr>
          <w:rFonts w:cstheme="minorHAnsi"/>
          <w:u w:val="single"/>
        </w:rPr>
        <w:t>[Insert name of authorised signatory]</w:t>
      </w:r>
    </w:p>
    <w:p w:rsidR="006C33D4" w:rsidRPr="00A8010C" w:rsidRDefault="006C33D4" w:rsidP="00751171">
      <w:pPr>
        <w:spacing w:after="0" w:line="240" w:lineRule="auto"/>
        <w:rPr>
          <w:rFonts w:cstheme="minorHAnsi"/>
          <w:b/>
        </w:rPr>
      </w:pPr>
      <w:r>
        <w:rPr>
          <w:rFonts w:cstheme="minorHAnsi"/>
        </w:rPr>
        <w:t>[Insert designation of authorised signatory]</w:t>
      </w:r>
    </w:p>
    <w:sectPr w:rsidR="006C33D4" w:rsidRPr="00A8010C" w:rsidSect="00A8010C">
      <w:footerReference w:type="default" r:id="rId7"/>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5F" w:rsidRDefault="00395A5F" w:rsidP="00DA4463">
      <w:pPr>
        <w:spacing w:after="0" w:line="240" w:lineRule="auto"/>
      </w:pPr>
      <w:r>
        <w:separator/>
      </w:r>
    </w:p>
  </w:endnote>
  <w:endnote w:type="continuationSeparator" w:id="0">
    <w:p w:rsidR="00395A5F" w:rsidRDefault="00395A5F" w:rsidP="00DA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88034"/>
      <w:docPartObj>
        <w:docPartGallery w:val="Page Numbers (Bottom of Page)"/>
        <w:docPartUnique/>
      </w:docPartObj>
    </w:sdtPr>
    <w:sdtEndPr>
      <w:rPr>
        <w:color w:val="7F7F7F" w:themeColor="background1" w:themeShade="7F"/>
        <w:spacing w:val="60"/>
      </w:rPr>
    </w:sdtEndPr>
    <w:sdtContent>
      <w:p w:rsidR="00DA4463" w:rsidRDefault="00DA446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A4463">
          <w:rPr>
            <w:b/>
            <w:bCs/>
            <w:noProof/>
          </w:rPr>
          <w:t>1</w:t>
        </w:r>
        <w:r>
          <w:rPr>
            <w:b/>
            <w:bCs/>
            <w:noProof/>
          </w:rPr>
          <w:fldChar w:fldCharType="end"/>
        </w:r>
        <w:r>
          <w:rPr>
            <w:b/>
            <w:bCs/>
          </w:rPr>
          <w:t xml:space="preserve"> | </w:t>
        </w:r>
        <w:r w:rsidRPr="00DA4463">
          <w:rPr>
            <w:color w:val="7F7F7F" w:themeColor="background1" w:themeShade="7F"/>
            <w:spacing w:val="60"/>
            <w:sz w:val="16"/>
            <w:szCs w:val="16"/>
          </w:rPr>
          <w:t>Notice on damage of school furniture</w:t>
        </w:r>
        <w:r>
          <w:rPr>
            <w:color w:val="7F7F7F" w:themeColor="background1" w:themeShade="7F"/>
            <w:spacing w:val="60"/>
          </w:rPr>
          <w:tab/>
          <w:t>Courtesy of CES</w:t>
        </w:r>
      </w:p>
    </w:sdtContent>
  </w:sdt>
  <w:p w:rsidR="00DA4463" w:rsidRDefault="00DA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5F" w:rsidRDefault="00395A5F" w:rsidP="00DA4463">
      <w:pPr>
        <w:spacing w:after="0" w:line="240" w:lineRule="auto"/>
      </w:pPr>
      <w:r>
        <w:separator/>
      </w:r>
    </w:p>
  </w:footnote>
  <w:footnote w:type="continuationSeparator" w:id="0">
    <w:p w:rsidR="00395A5F" w:rsidRDefault="00395A5F" w:rsidP="00DA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EBA"/>
    <w:multiLevelType w:val="hybridMultilevel"/>
    <w:tmpl w:val="BF5A5988"/>
    <w:lvl w:ilvl="0" w:tplc="0B947DBE">
      <w:start w:val="1"/>
      <w:numFmt w:val="decimal"/>
      <w:lvlText w:val="%1."/>
      <w:lvlJc w:val="left"/>
      <w:pPr>
        <w:ind w:left="360" w:hanging="360"/>
      </w:pPr>
      <w:rPr>
        <w:b/>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71"/>
    <w:rsid w:val="000A6490"/>
    <w:rsid w:val="0011172C"/>
    <w:rsid w:val="0011396E"/>
    <w:rsid w:val="001B7A18"/>
    <w:rsid w:val="002845EA"/>
    <w:rsid w:val="002A0972"/>
    <w:rsid w:val="00392907"/>
    <w:rsid w:val="00395A5F"/>
    <w:rsid w:val="00396DB5"/>
    <w:rsid w:val="00455DB6"/>
    <w:rsid w:val="00487DFB"/>
    <w:rsid w:val="00523850"/>
    <w:rsid w:val="005F27B8"/>
    <w:rsid w:val="00624D46"/>
    <w:rsid w:val="0067625A"/>
    <w:rsid w:val="006C33D4"/>
    <w:rsid w:val="007031AA"/>
    <w:rsid w:val="00751171"/>
    <w:rsid w:val="008820CE"/>
    <w:rsid w:val="008924D2"/>
    <w:rsid w:val="008F4420"/>
    <w:rsid w:val="009654DA"/>
    <w:rsid w:val="009A34B9"/>
    <w:rsid w:val="00A66835"/>
    <w:rsid w:val="00A8010C"/>
    <w:rsid w:val="00AB1372"/>
    <w:rsid w:val="00B80B95"/>
    <w:rsid w:val="00D05281"/>
    <w:rsid w:val="00DA4463"/>
    <w:rsid w:val="00DC3726"/>
    <w:rsid w:val="00EC5D3A"/>
    <w:rsid w:val="00F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BA2C"/>
  <w15:chartTrackingRefBased/>
  <w15:docId w15:val="{4F822467-441E-42E8-97C1-6A14DB1F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71"/>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DA4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463"/>
  </w:style>
  <w:style w:type="paragraph" w:styleId="Footer">
    <w:name w:val="footer"/>
    <w:basedOn w:val="Normal"/>
    <w:link w:val="FooterChar"/>
    <w:uiPriority w:val="99"/>
    <w:unhideWhenUsed/>
    <w:rsid w:val="00DA4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Shani</dc:creator>
  <cp:keywords/>
  <dc:description/>
  <cp:lastModifiedBy>maureen</cp:lastModifiedBy>
  <cp:revision>6</cp:revision>
  <dcterms:created xsi:type="dcterms:W3CDTF">2022-08-11T15:44:00Z</dcterms:created>
  <dcterms:modified xsi:type="dcterms:W3CDTF">2022-08-11T16:52:00Z</dcterms:modified>
</cp:coreProperties>
</file>